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ponad 20 lat i na pewno go kupisz: Pusheen z pizzą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Pusheen z pizzą jest jak czekoladowe pralinki z masłem orzechowym i solonym karmelem. BOSKA. Nie będziemy nikogo przekonywać, bo to oczywistość. Powiemy za to, skąd pochodzi, i poplotkujemy o tym, jakie formy przyjmuje Pusheen. Ale to artykuł tylko dla tych, którzy będą w stanie na chwilę odwrócić wzrok od tej skoncentrowanej słodkości.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wziął się szał na Pusheen?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Słodka kreskówkowa postać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Pusheen</w:t>
      </w:r>
      <w:r>
        <w:rPr>
          <w:rFonts w:ascii="calibri" w:hAnsi="calibri" w:eastAsia="calibri" w:cs="calibri"/>
          <w:sz w:val="24"/>
          <w:szCs w:val="24"/>
        </w:rPr>
        <w:t xml:space="preserve"> pojawiła się po raz pierwszy w 2010 roku na blogu „Everyday Cute”. Prowadzą go Claire Belton i Andrew Duff. Ponieważ ludzie kochają oglądać obrazki ze śmiesznymi kotkami w internecie, ten konkretny zrobił zawrotną karierę.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Występuje już we wszystkich wyobrażalnych formach: mamy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Pusheen</w:t>
      </w:r>
      <w:r>
        <w:rPr>
          <w:rFonts w:ascii="calibri" w:hAnsi="calibri" w:eastAsia="calibri" w:cs="calibri"/>
          <w:sz w:val="24"/>
          <w:szCs w:val="24"/>
        </w:rPr>
        <w:t xml:space="preserve"> celebrytów, Pusheen postaci historyczne, Pusheen z każdą możliwą miną i z każdym pysznym jedzeniem. Kochamy tego kotka tak bardzo, że mamy nawet naklejki na Facebooka z jego podobizną. Swego czasu równie popularny był chyba tylko Nyan Cat (ale na pewno nie tak słodki).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Pusheen z pizzą?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Słusznie się spodziewać,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Pusheen z pizzą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 łapkach pizzę. To pizza z serem (na pewno podwójnym) i trzema plasterkami pepperoni.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Maskotka ma wymiary 20 x 25 cm.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leomi.pl/kot-pusheen-z-pizza-maskotka-oryginal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2024-05-03T17:07:00+02:00</dcterms:created>
  <dcterms:modified xsi:type="dcterms:W3CDTF">2024-05-03T17:07:00+02:00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